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1CA" w:rsidRDefault="001511CA" w:rsidP="008B6929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 w:hint="eastAsia"/>
          <w:kern w:val="2"/>
          <w:sz w:val="24"/>
          <w:szCs w:val="24"/>
          <w:lang w:eastAsia="zh-CN" w:bidi="hi-IN"/>
        </w:rPr>
      </w:pPr>
    </w:p>
    <w:p w:rsidR="001511CA" w:rsidRDefault="000E572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B6929" w:rsidRDefault="008B6929" w:rsidP="008B692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Ростов-н</w:t>
      </w:r>
      <w:r w:rsidR="00C04C9B">
        <w:rPr>
          <w:rFonts w:ascii="Times New Roman" w:hAnsi="Times New Roman" w:cs="Times New Roman"/>
          <w:b/>
          <w:color w:val="2C51AF"/>
          <w:sz w:val="30"/>
        </w:rPr>
        <w:t xml:space="preserve">а-Дону </w:t>
      </w:r>
    </w:p>
    <w:p w:rsidR="001511CA" w:rsidRDefault="00A4781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Парадигмальный </w:t>
      </w:r>
      <w:r w:rsidR="00C87136"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</w:p>
    <w:p w:rsidR="001511CA" w:rsidRDefault="00DC6382" w:rsidP="000E5720">
      <w:pPr>
        <w:widowControl w:val="0"/>
        <w:spacing w:after="200" w:line="276" w:lineRule="auto"/>
        <w:ind w:left="7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530B70">
        <w:rPr>
          <w:rFonts w:ascii="Times New Roman" w:hAnsi="Times New Roman"/>
          <w:b/>
          <w:color w:val="000000"/>
          <w:sz w:val="28"/>
        </w:rPr>
        <w:t>21.10</w:t>
      </w:r>
      <w:r>
        <w:rPr>
          <w:rFonts w:ascii="Times New Roman" w:hAnsi="Times New Roman"/>
          <w:b/>
          <w:color w:val="000000"/>
          <w:sz w:val="28"/>
        </w:rPr>
        <w:t>.2023г.</w:t>
      </w:r>
    </w:p>
    <w:p w:rsidR="00C87136" w:rsidRPr="00C87136" w:rsidRDefault="00C87136" w:rsidP="00C87136">
      <w:pPr>
        <w:widowControl w:val="0"/>
        <w:spacing w:after="200" w:line="276" w:lineRule="auto"/>
        <w:ind w:left="720"/>
        <w:jc w:val="right"/>
        <w:rPr>
          <w:rFonts w:ascii="Times New Roman" w:hAnsi="Times New Roman"/>
          <w:color w:val="000000"/>
          <w:sz w:val="20"/>
          <w:szCs w:val="20"/>
        </w:rPr>
      </w:pPr>
      <w:r w:rsidRPr="008D7A81">
        <w:rPr>
          <w:rFonts w:ascii="Times New Roman" w:hAnsi="Times New Roman" w:cs="Times New Roman"/>
          <w:color w:val="101010"/>
          <w:sz w:val="20"/>
          <w:szCs w:val="20"/>
        </w:rPr>
        <w:t>Согласовано. Гл.подразделения ИВДИВО Ростов-на-Дону Ю</w:t>
      </w:r>
      <w:r>
        <w:rPr>
          <w:rFonts w:ascii="Times New Roman" w:hAnsi="Times New Roman" w:cs="Times New Roman"/>
          <w:color w:val="101010"/>
          <w:sz w:val="20"/>
          <w:szCs w:val="20"/>
        </w:rPr>
        <w:t>Е</w:t>
      </w:r>
    </w:p>
    <w:p w:rsidR="002B5197" w:rsidRPr="002B5197" w:rsidRDefault="002B5197" w:rsidP="002B5197">
      <w:pPr>
        <w:widowControl w:val="0"/>
        <w:spacing w:after="0" w:line="276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511CA" w:rsidRDefault="000E5720" w:rsidP="00DC6382">
      <w:pPr>
        <w:widowControl w:val="0"/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r w:rsidR="00DC6382" w:rsidRPr="00DC6382">
        <w:rPr>
          <w:rFonts w:ascii="Times New Roman" w:hAnsi="Times New Roman"/>
          <w:color w:val="000000"/>
          <w:sz w:val="28"/>
        </w:rPr>
        <w:t xml:space="preserve"> </w:t>
      </w:r>
      <w:r w:rsidR="00530B70">
        <w:rPr>
          <w:rFonts w:ascii="Times New Roman" w:hAnsi="Times New Roman"/>
          <w:color w:val="000000"/>
          <w:sz w:val="28"/>
        </w:rPr>
        <w:t>14</w:t>
      </w:r>
      <w:r w:rsidR="00DC6382">
        <w:rPr>
          <w:rFonts w:ascii="Times New Roman" w:hAnsi="Times New Roman"/>
          <w:color w:val="000000"/>
          <w:sz w:val="28"/>
        </w:rPr>
        <w:t xml:space="preserve"> Аватаров ИВО.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Колпакова В.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Ерёменко Ю.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Палазиенко Т.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Дзюбан В.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Антал К.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Ерошев Ю.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Крючкова Е.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Ерошева Н.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Марков С.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Бегичева И.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Королёв М.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Кузнецова Е.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Стояненко О.</w:t>
      </w:r>
    </w:p>
    <w:p w:rsidR="00530B70" w:rsidRPr="002528D3" w:rsidRDefault="00530B70" w:rsidP="00DC6382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Бронникова Н.</w:t>
      </w:r>
    </w:p>
    <w:p w:rsidR="00DC6382" w:rsidRPr="00DC6382" w:rsidRDefault="000E5720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4781F" w:rsidRDefault="00A4781F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 на явление ИВАС Кут Хуми Фаинь, АС по ДП, Части ИВО по ДП 960 а. ИВДИВО</w:t>
      </w:r>
    </w:p>
    <w:p w:rsidR="00530B70" w:rsidRDefault="00530B70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Мозговой Штурм Человека Парадигмы: </w:t>
      </w:r>
    </w:p>
    <w:p w:rsidR="00530B70" w:rsidRDefault="00530B70" w:rsidP="00530B70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B1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 состоит из 16рицы базовых Эталонных Частностей, </w:t>
      </w:r>
      <w:r w:rsidRPr="00530B70">
        <w:rPr>
          <w:rFonts w:ascii="Times New Roman" w:hAnsi="Times New Roman"/>
          <w:sz w:val="24"/>
          <w:szCs w:val="24"/>
        </w:rPr>
        <w:t>16 Субъя</w:t>
      </w:r>
      <w:r>
        <w:rPr>
          <w:rFonts w:ascii="Times New Roman" w:hAnsi="Times New Roman"/>
          <w:sz w:val="24"/>
          <w:szCs w:val="24"/>
        </w:rPr>
        <w:t>дерностей и 16 Фундаментальностей</w:t>
      </w:r>
      <w:r w:rsidRPr="00530B70">
        <w:rPr>
          <w:rFonts w:ascii="Times New Roman" w:hAnsi="Times New Roman"/>
          <w:sz w:val="24"/>
          <w:szCs w:val="24"/>
        </w:rPr>
        <w:t>.</w:t>
      </w:r>
    </w:p>
    <w:p w:rsidR="00530B70" w:rsidRDefault="00530B70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B1349">
        <w:rPr>
          <w:rFonts w:ascii="Times New Roman" w:hAnsi="Times New Roman"/>
          <w:sz w:val="24"/>
          <w:szCs w:val="24"/>
        </w:rPr>
        <w:t xml:space="preserve"> </w:t>
      </w:r>
      <w:r w:rsidRPr="00530B70">
        <w:rPr>
          <w:rFonts w:ascii="Times New Roman" w:hAnsi="Times New Roman"/>
          <w:sz w:val="24"/>
          <w:szCs w:val="24"/>
        </w:rPr>
        <w:t xml:space="preserve"> 256 Эталонных Аппаратов Систем Человека, 16 Репликаций Пратворен</w:t>
      </w:r>
      <w:r w:rsidR="005B1349">
        <w:rPr>
          <w:rFonts w:ascii="Times New Roman" w:hAnsi="Times New Roman"/>
          <w:sz w:val="24"/>
          <w:szCs w:val="24"/>
        </w:rPr>
        <w:t>ия</w:t>
      </w:r>
    </w:p>
    <w:p w:rsidR="005B1349" w:rsidRDefault="00530B70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B1349">
        <w:rPr>
          <w:rFonts w:ascii="Times New Roman" w:hAnsi="Times New Roman"/>
          <w:sz w:val="24"/>
          <w:szCs w:val="24"/>
        </w:rPr>
        <w:t xml:space="preserve"> </w:t>
      </w:r>
      <w:r w:rsidRPr="00530B70">
        <w:rPr>
          <w:rFonts w:ascii="Times New Roman" w:hAnsi="Times New Roman"/>
          <w:sz w:val="24"/>
          <w:szCs w:val="24"/>
        </w:rPr>
        <w:t>16 Базовых Эталонных Систем Частей Челове</w:t>
      </w:r>
      <w:r w:rsidR="005B1349">
        <w:rPr>
          <w:rFonts w:ascii="Times New Roman" w:hAnsi="Times New Roman"/>
          <w:sz w:val="24"/>
          <w:szCs w:val="24"/>
        </w:rPr>
        <w:t>ка, 256 репликаций типов Материи</w:t>
      </w:r>
    </w:p>
    <w:p w:rsidR="005B1349" w:rsidRDefault="005B1349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30B70" w:rsidRPr="00530B70">
        <w:rPr>
          <w:rFonts w:ascii="Times New Roman" w:hAnsi="Times New Roman"/>
          <w:sz w:val="24"/>
          <w:szCs w:val="24"/>
        </w:rPr>
        <w:t>256 Базовых Эталонных Частей Человек</w:t>
      </w:r>
      <w:r>
        <w:rPr>
          <w:rFonts w:ascii="Times New Roman" w:hAnsi="Times New Roman"/>
          <w:sz w:val="24"/>
          <w:szCs w:val="24"/>
        </w:rPr>
        <w:t>а 16 Репликаций, 16 Эволюций МГ</w:t>
      </w:r>
      <w:r w:rsidR="00530B70" w:rsidRPr="00530B70">
        <w:rPr>
          <w:rFonts w:ascii="Times New Roman" w:hAnsi="Times New Roman"/>
          <w:sz w:val="24"/>
          <w:szCs w:val="24"/>
        </w:rPr>
        <w:t xml:space="preserve"> </w:t>
      </w:r>
    </w:p>
    <w:p w:rsidR="00530B70" w:rsidRDefault="005B1349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16380ричных физических миров, МГ</w:t>
      </w:r>
      <w:r w:rsidR="00530B70" w:rsidRPr="00530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Тела Человека ракурсом Энерго материи</w:t>
      </w:r>
    </w:p>
    <w:p w:rsidR="005B1349" w:rsidRDefault="005B1349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16384ричного Тонкого Мирового МГ Тела Человека ракурсом Свето материи</w:t>
      </w:r>
    </w:p>
    <w:p w:rsidR="005B1349" w:rsidRDefault="005B1349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384ричного МГ Мирового Тела Человека ракурса Духа материи</w:t>
      </w:r>
    </w:p>
    <w:p w:rsidR="005B1349" w:rsidRDefault="005B1349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16384ричного Синтезного Мирового МГ Тела Человека ракурса Огне материи</w:t>
      </w:r>
    </w:p>
    <w:p w:rsidR="005B1349" w:rsidRDefault="005B1349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32768 Посвящений явление Синтеза Прав Созиданий Эволюции Посвящённого </w:t>
      </w:r>
    </w:p>
    <w:p w:rsidR="005B1349" w:rsidRDefault="005B1349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32768 Статусов явлением Синтез Начал Творения Эволюций Служащего</w:t>
      </w:r>
    </w:p>
    <w:p w:rsidR="005B1349" w:rsidRDefault="005B1349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32768 Творящих Синтезов явлением Синтеза Синтезности Любви Эволюции Ипостаси</w:t>
      </w:r>
    </w:p>
    <w:p w:rsidR="005B1349" w:rsidRDefault="005B1349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32768 Синтезностей явлением Синтеза Совершенств Мудрости Эволюции Учителя</w:t>
      </w:r>
    </w:p>
    <w:p w:rsidR="005B1349" w:rsidRDefault="005B1349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32768 Полномочий Совершенств явлением Синтеза Иерархизации Воли Эволюции Владыки</w:t>
      </w:r>
    </w:p>
    <w:p w:rsidR="005B1349" w:rsidRDefault="005B1349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32768 Иерархизаций явлением Синтеза Ивдивости Синтеза Эволюции Аватара </w:t>
      </w:r>
    </w:p>
    <w:p w:rsidR="005B1349" w:rsidRDefault="005B1349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32768 Ивдивости явлением Синтеза Компетентной Прасинтезности Эволюции Отца</w:t>
      </w:r>
    </w:p>
    <w:p w:rsidR="005B1349" w:rsidRDefault="005B1349" w:rsidP="00530B70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16. Изначально Вышестоящий Синтез Синтез физичности Человека 16 систем.</w:t>
      </w:r>
    </w:p>
    <w:p w:rsidR="00A4781F" w:rsidRDefault="005B1349" w:rsidP="005B1349">
      <w:pPr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 </w:t>
      </w:r>
      <w:r w:rsidR="002528D3">
        <w:rPr>
          <w:rFonts w:ascii="Times New Roman" w:hAnsi="Times New Roman"/>
          <w:sz w:val="24"/>
          <w:szCs w:val="24"/>
        </w:rPr>
        <w:t xml:space="preserve">Образ Совета, Образ занятия и Образ Части. </w:t>
      </w:r>
    </w:p>
    <w:p w:rsidR="002528D3" w:rsidRDefault="002528D3" w:rsidP="002528D3">
      <w:pPr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Теза: Имперскость Образа Метагалактического Человека</w:t>
      </w:r>
    </w:p>
    <w:p w:rsidR="002528D3" w:rsidRPr="002528D3" w:rsidRDefault="002528D3" w:rsidP="002528D3">
      <w:pPr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Стяжали: 256рица Посвящённого ИВО. Новую Истину, новую Мудрость ИВО, реплицировали 6,5 млн. граждан подразделения ИВДИВО Ростов-на-Дону.</w:t>
      </w:r>
    </w:p>
    <w:p w:rsidR="001511CA" w:rsidRDefault="000E572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0E5720" w:rsidRPr="00A4781F" w:rsidRDefault="002528D3" w:rsidP="00A4781F">
      <w:pPr>
        <w:pStyle w:val="a5"/>
        <w:widowControl w:val="0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Развитие Образного Мышления и Образов Частей, Образа ДП, Образа Советов.</w:t>
      </w:r>
    </w:p>
    <w:p w:rsidR="001511CA" w:rsidRDefault="00DC6382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</w:t>
      </w:r>
      <w:r w:rsidR="000E5720">
        <w:rPr>
          <w:rFonts w:ascii="Times New Roman" w:hAnsi="Times New Roman" w:cs="Times New Roman"/>
          <w:b/>
          <w:color w:val="000000"/>
          <w:sz w:val="32"/>
        </w:rPr>
        <w:t>лючевые слова</w:t>
      </w:r>
    </w:p>
    <w:p w:rsidR="001511CA" w:rsidRPr="002B5197" w:rsidRDefault="00DC6382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Ключевое сл</w:t>
      </w:r>
      <w:r w:rsidR="002528D3">
        <w:rPr>
          <w:rFonts w:ascii="Times New Roman" w:hAnsi="Times New Roman" w:cs="Times New Roman"/>
          <w:color w:val="000000"/>
          <w:sz w:val="24"/>
        </w:rPr>
        <w:t>ово 1. Человек Парадигмы</w:t>
      </w:r>
      <w:r w:rsidR="001A162A">
        <w:rPr>
          <w:rFonts w:ascii="Times New Roman" w:hAnsi="Times New Roman" w:cs="Times New Roman"/>
          <w:color w:val="000000"/>
          <w:sz w:val="24"/>
        </w:rPr>
        <w:t xml:space="preserve"> </w:t>
      </w:r>
      <w:r w:rsidR="000E5720">
        <w:rPr>
          <w:rFonts w:ascii="Times New Roman" w:hAnsi="Times New Roman" w:cs="Times New Roman"/>
          <w:color w:val="000000"/>
          <w:sz w:val="24"/>
        </w:rPr>
        <w:t xml:space="preserve"> </w:t>
      </w:r>
      <w:r w:rsidR="002528D3">
        <w:rPr>
          <w:rFonts w:ascii="Times New Roman" w:hAnsi="Times New Roman" w:cs="Times New Roman"/>
          <w:color w:val="000000"/>
          <w:sz w:val="24"/>
        </w:rPr>
        <w:t>2. Посвящённый ИВО</w:t>
      </w:r>
    </w:p>
    <w:p w:rsidR="001511CA" w:rsidRDefault="001A162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</w:t>
      </w:r>
      <w:r w:rsidR="00A4781F">
        <w:rPr>
          <w:rFonts w:ascii="Times New Roman" w:hAnsi="Times New Roman" w:cs="Times New Roman"/>
          <w:color w:val="000000"/>
          <w:sz w:val="24"/>
        </w:rPr>
        <w:t>вила: Гл. Парадигмального Совета Ко</w:t>
      </w:r>
      <w:r w:rsidR="00D81D97">
        <w:rPr>
          <w:rFonts w:ascii="Times New Roman" w:hAnsi="Times New Roman" w:cs="Times New Roman"/>
          <w:color w:val="000000"/>
          <w:sz w:val="24"/>
        </w:rPr>
        <w:t>л</w:t>
      </w:r>
      <w:r w:rsidR="00A4781F">
        <w:rPr>
          <w:rFonts w:ascii="Times New Roman" w:hAnsi="Times New Roman" w:cs="Times New Roman"/>
          <w:color w:val="000000"/>
          <w:sz w:val="24"/>
        </w:rPr>
        <w:t>пакова В.</w:t>
      </w:r>
    </w:p>
    <w:p w:rsidR="00A225FB" w:rsidRDefault="00A225F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Сдано ИВАС КХ</w:t>
      </w:r>
    </w:p>
    <w:sectPr w:rsidR="00A225FB" w:rsidSect="001511CA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Times New Roman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2020400000000000000"/>
    <w:charset w:val="80"/>
    <w:family w:val="roman"/>
    <w:pitch w:val="variable"/>
    <w:sig w:usb0="3000008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8AD"/>
    <w:multiLevelType w:val="multilevel"/>
    <w:tmpl w:val="FA4A6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440D75"/>
    <w:multiLevelType w:val="multilevel"/>
    <w:tmpl w:val="C9568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9F185F"/>
    <w:multiLevelType w:val="multilevel"/>
    <w:tmpl w:val="437EB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17606ED"/>
    <w:multiLevelType w:val="multilevel"/>
    <w:tmpl w:val="AA38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E11037"/>
    <w:multiLevelType w:val="multilevel"/>
    <w:tmpl w:val="988CE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B25E91"/>
    <w:multiLevelType w:val="multilevel"/>
    <w:tmpl w:val="88688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96637DF"/>
    <w:multiLevelType w:val="multilevel"/>
    <w:tmpl w:val="2870C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3F4E5C35"/>
    <w:multiLevelType w:val="multilevel"/>
    <w:tmpl w:val="2D965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69913E10"/>
    <w:multiLevelType w:val="multilevel"/>
    <w:tmpl w:val="781E9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73AE3631"/>
    <w:multiLevelType w:val="hybridMultilevel"/>
    <w:tmpl w:val="BC10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B73D8"/>
    <w:multiLevelType w:val="multilevel"/>
    <w:tmpl w:val="FDFA0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73461986">
    <w:abstractNumId w:val="5"/>
  </w:num>
  <w:num w:numId="2" w16cid:durableId="1446658103">
    <w:abstractNumId w:val="10"/>
  </w:num>
  <w:num w:numId="3" w16cid:durableId="1002315757">
    <w:abstractNumId w:val="0"/>
  </w:num>
  <w:num w:numId="4" w16cid:durableId="192809663">
    <w:abstractNumId w:val="4"/>
  </w:num>
  <w:num w:numId="5" w16cid:durableId="1955287481">
    <w:abstractNumId w:val="1"/>
  </w:num>
  <w:num w:numId="6" w16cid:durableId="563183210">
    <w:abstractNumId w:val="3"/>
  </w:num>
  <w:num w:numId="7" w16cid:durableId="986518735">
    <w:abstractNumId w:val="2"/>
  </w:num>
  <w:num w:numId="8" w16cid:durableId="608590260">
    <w:abstractNumId w:val="7"/>
  </w:num>
  <w:num w:numId="9" w16cid:durableId="255599929">
    <w:abstractNumId w:val="8"/>
  </w:num>
  <w:num w:numId="10" w16cid:durableId="1374845761">
    <w:abstractNumId w:val="6"/>
  </w:num>
  <w:num w:numId="11" w16cid:durableId="384260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CA"/>
    <w:rsid w:val="000C42BD"/>
    <w:rsid w:val="000E5720"/>
    <w:rsid w:val="001511CA"/>
    <w:rsid w:val="00190141"/>
    <w:rsid w:val="00195CA1"/>
    <w:rsid w:val="001A162A"/>
    <w:rsid w:val="002528D3"/>
    <w:rsid w:val="002B5197"/>
    <w:rsid w:val="003251AB"/>
    <w:rsid w:val="00327EDC"/>
    <w:rsid w:val="00424AF4"/>
    <w:rsid w:val="0044529C"/>
    <w:rsid w:val="00530B70"/>
    <w:rsid w:val="005B1349"/>
    <w:rsid w:val="006074CD"/>
    <w:rsid w:val="007771FF"/>
    <w:rsid w:val="008B6929"/>
    <w:rsid w:val="008D0A0C"/>
    <w:rsid w:val="00A225FB"/>
    <w:rsid w:val="00A4781F"/>
    <w:rsid w:val="00C04C9B"/>
    <w:rsid w:val="00C87136"/>
    <w:rsid w:val="00D154AB"/>
    <w:rsid w:val="00D81D97"/>
    <w:rsid w:val="00D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CF7A"/>
  <w15:docId w15:val="{BBF40207-D287-6746-AEAC-355D602E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511C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1511CA"/>
    <w:pPr>
      <w:spacing w:after="140" w:line="276" w:lineRule="auto"/>
    </w:pPr>
  </w:style>
  <w:style w:type="paragraph" w:styleId="a4">
    <w:name w:val="List"/>
    <w:basedOn w:val="a3"/>
    <w:rsid w:val="001511CA"/>
    <w:rPr>
      <w:rFonts w:cs="Lohit Devanagari"/>
    </w:rPr>
  </w:style>
  <w:style w:type="paragraph" w:customStyle="1" w:styleId="1">
    <w:name w:val="Название объекта1"/>
    <w:basedOn w:val="a"/>
    <w:qFormat/>
    <w:rsid w:val="001511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511CA"/>
    <w:pPr>
      <w:suppressLineNumbers/>
    </w:pPr>
    <w:rPr>
      <w:rFonts w:cs="Lohit Devanagari"/>
    </w:rPr>
  </w:style>
  <w:style w:type="paragraph" w:styleId="a5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Наталья Ерошева</cp:lastModifiedBy>
  <cp:revision>2</cp:revision>
  <dcterms:created xsi:type="dcterms:W3CDTF">2023-12-10T12:41:00Z</dcterms:created>
  <dcterms:modified xsi:type="dcterms:W3CDTF">2023-12-10T12:41:00Z</dcterms:modified>
  <dc:language>en-US</dc:language>
</cp:coreProperties>
</file>